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-1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C06D3" w:rsidRPr="00AB3AE5" w14:paraId="33A7AB71" w14:textId="77777777" w:rsidTr="00CC06D3">
        <w:tc>
          <w:tcPr>
            <w:tcW w:w="8828" w:type="dxa"/>
            <w:shd w:val="clear" w:color="auto" w:fill="auto"/>
          </w:tcPr>
          <w:tbl>
            <w:tblPr>
              <w:tblpPr w:leftFromText="141" w:rightFromText="141" w:vertAnchor="text" w:horzAnchor="margin" w:tblpXSpec="center" w:tblpY="-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4"/>
              <w:gridCol w:w="216"/>
              <w:gridCol w:w="216"/>
              <w:gridCol w:w="229"/>
              <w:gridCol w:w="216"/>
              <w:gridCol w:w="414"/>
              <w:gridCol w:w="436"/>
              <w:gridCol w:w="216"/>
              <w:gridCol w:w="382"/>
              <w:gridCol w:w="261"/>
              <w:gridCol w:w="216"/>
              <w:gridCol w:w="521"/>
              <w:gridCol w:w="725"/>
              <w:gridCol w:w="816"/>
              <w:gridCol w:w="216"/>
              <w:gridCol w:w="216"/>
              <w:gridCol w:w="216"/>
              <w:gridCol w:w="1136"/>
            </w:tblGrid>
            <w:tr w:rsidR="00CC06D3" w:rsidRPr="00AB3AE5" w14:paraId="7FB84DD0" w14:textId="77777777" w:rsidTr="00584053">
              <w:trPr>
                <w:trHeight w:val="912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DF0C0FD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lang w:val="es-CL" w:eastAsia="es-ES"/>
                    </w:rPr>
                    <w:t xml:space="preserve">  </w:t>
                  </w:r>
                  <w:r w:rsidRPr="00AB3AE5"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4CD4502A" wp14:editId="08143C38">
                        <wp:extent cx="457200" cy="600075"/>
                        <wp:effectExtent l="0" t="0" r="0" b="9525"/>
                        <wp:docPr id="1" name="Imagen 1" descr="Sin títul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in título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2" w:type="dxa"/>
                  <w:gridSpan w:val="17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8286FBE" w14:textId="2B810A06" w:rsidR="00CC06D3" w:rsidRDefault="003F3032" w:rsidP="00FE7FA4">
                  <w:pPr>
                    <w:suppressAutoHyphens w:val="0"/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LISTA </w:t>
                  </w:r>
                  <w:r w:rsidR="00CC06D3"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VERIFICACIÓN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PARA </w:t>
                  </w:r>
                  <w:r w:rsidR="00CC06D3"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PROCESO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DE FISCALIZACION </w:t>
                  </w:r>
                  <w:r w:rsidR="00CC06D3"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>DE INSTRUCCIÓN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>ES</w:t>
                  </w:r>
                  <w:r w:rsidR="00CC06D3"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 EN MATERIAS DE SEGURIDAD DE AVIACIÓN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 xml:space="preserve"> MODALIDAD E -</w:t>
                  </w:r>
                  <w:r w:rsidR="001A42F2">
                    <w:rPr>
                      <w:rFonts w:ascii="Arial" w:hAnsi="Arial" w:cs="Arial"/>
                      <w:b/>
                      <w:sz w:val="22"/>
                      <w:szCs w:val="22"/>
                      <w:lang w:val="es-CL" w:eastAsia="es-ES"/>
                    </w:rPr>
                    <w:t>LEARNING(ASINCRÓNICO)</w:t>
                  </w:r>
                </w:p>
                <w:p w14:paraId="2253B0F4" w14:textId="54F70DCB" w:rsidR="00CC06D3" w:rsidRPr="00280CC1" w:rsidRDefault="00280CC1" w:rsidP="00280CC1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L" w:eastAsia="es-ES"/>
                    </w:rPr>
                    <w:t xml:space="preserve">                                                </w:t>
                  </w:r>
                  <w:r w:rsidRPr="00280CC1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es-CL" w:eastAsia="es-ES"/>
                    </w:rPr>
                    <w:t>1° EDICIÓN</w:t>
                  </w:r>
                </w:p>
              </w:tc>
            </w:tr>
            <w:tr w:rsidR="00CC06D3" w:rsidRPr="00AB3AE5" w14:paraId="3A2CCB86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C8E283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534" w:type="dxa"/>
                  <w:gridSpan w:val="5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4A97F0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057A059C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203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535E6A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72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FDE31E3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CDA5FFA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388A979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ANTECEDENTES</w:t>
                  </w:r>
                </w:p>
              </w:tc>
            </w:tr>
            <w:tr w:rsidR="00CC06D3" w:rsidRPr="00AB3AE5" w14:paraId="65ED0D5A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30A0A534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EMPRESA: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EE9C40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BE3FA77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226282F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CURSO: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E081E5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18DCEED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240CA3FD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CÓDIGO PROGRAMA: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BE506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8BB4C98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8483954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CC468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ED3BBDC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4760DA2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INSTRUCTOR: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F5ABFD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E001043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BDAD48A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0A3CFC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8A85F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40CFCFA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37CCCAF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HORA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5103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945B0BD" w14:textId="77777777" w:rsidTr="00584053">
              <w:trPr>
                <w:trHeight w:val="265"/>
              </w:trPr>
              <w:tc>
                <w:tcPr>
                  <w:tcW w:w="18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151F695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CODIGO ASIGNADO DE AUTORIZACIÓN DE CURSO</w:t>
                  </w:r>
                </w:p>
              </w:tc>
              <w:tc>
                <w:tcPr>
                  <w:tcW w:w="6465" w:type="dxa"/>
                  <w:gridSpan w:val="1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6DA45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AF48958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7199F90E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0" w:name="_Hlk524019742"/>
                </w:p>
              </w:tc>
            </w:tr>
            <w:tr w:rsidR="00CC06D3" w:rsidRPr="00AB3AE5" w14:paraId="59F67A10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245C72A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bookmarkStart w:id="1" w:name="_Hlk524022993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1, Previo a la Instrucción</w:t>
                  </w:r>
                </w:p>
              </w:tc>
            </w:tr>
            <w:tr w:rsidR="00CC06D3" w:rsidRPr="00AB3AE5" w14:paraId="66D19F0E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FB58F8D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DE NOTIFICACIÓN A LA DGAC: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108F6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ABD1F3B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2CFC630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PROGRAMA VALIDADO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F2DAB5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1"/>
            <w:tr w:rsidR="00CC06D3" w:rsidRPr="00AB3AE5" w14:paraId="0406241E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5463ED3A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INICIO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90BF43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D4FF0AE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AA43DE7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TERMINO DE CURSO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E7D12A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E8863A7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1ED11470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CANTIDAD DE PARTICIPANTES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9BC44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AE08696" w14:textId="77777777" w:rsidTr="00584053">
              <w:trPr>
                <w:trHeight w:val="265"/>
              </w:trPr>
              <w:tc>
                <w:tcPr>
                  <w:tcW w:w="14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163ED89" w14:textId="77777777" w:rsidR="00CC06D3" w:rsidRPr="006A0A8B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TIPO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 xml:space="preserve"> DE CURSO</w:t>
                  </w:r>
                </w:p>
              </w:tc>
              <w:tc>
                <w:tcPr>
                  <w:tcW w:w="136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19C81E0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Inicial</w:t>
                  </w:r>
                </w:p>
              </w:tc>
              <w:tc>
                <w:tcPr>
                  <w:tcW w:w="139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C2F57CC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3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F481CC1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 w:rsidRPr="006A0A8B"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Recurrente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C83E477" w14:textId="77777777" w:rsidR="00CC06D3" w:rsidRPr="006A0A8B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5C51D79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983523" w14:textId="77777777" w:rsidR="00AB0B59" w:rsidRDefault="00AB0B59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43B30F1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Desviaciones del proceso</w:t>
                  </w:r>
                </w:p>
                <w:p w14:paraId="1DD1745B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(Comentarios DGAC)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6982A1" w14:textId="77777777" w:rsidR="00AB0B59" w:rsidRPr="006A0A8B" w:rsidRDefault="00AB0B59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5DE9B082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60893A2" w14:textId="77777777" w:rsidR="00AB0B59" w:rsidRDefault="00AB0B59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2147E40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Resolución de Problemas:</w:t>
                  </w:r>
                </w:p>
                <w:p w14:paraId="573C3344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62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87A5A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0AE26A9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9254CB5" w14:textId="77777777" w:rsidR="00AB0B59" w:rsidRDefault="00AB0B59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6FCA1A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Verificación en Terreno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D2851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47D19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D41583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E20A3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B57E682" w14:textId="77777777" w:rsidTr="00584053">
              <w:trPr>
                <w:trHeight w:val="265"/>
              </w:trPr>
              <w:tc>
                <w:tcPr>
                  <w:tcW w:w="21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40DFCF5" w14:textId="77777777" w:rsidR="00AB0B59" w:rsidRDefault="00AB0B59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7AE1B7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1</w:t>
                  </w:r>
                </w:p>
                <w:p w14:paraId="7D619E77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1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09387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5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6E83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96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2C87E4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5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A0FEB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5E25B84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1632CCA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4DE89D9" w14:textId="77777777" w:rsidTr="00584053">
              <w:trPr>
                <w:trHeight w:val="265"/>
              </w:trPr>
              <w:tc>
                <w:tcPr>
                  <w:tcW w:w="225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7DDB4E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F72464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del Responsable de Verificación</w:t>
                  </w:r>
                </w:p>
                <w:p w14:paraId="7DFFFB3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2589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605682B7" w14:textId="77777777" w:rsidR="00CC06D3" w:rsidRDefault="002D215F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</w:t>
                  </w:r>
                </w:p>
                <w:p w14:paraId="71E196C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351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7662F4A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Firma</w:t>
                  </w:r>
                </w:p>
                <w:p w14:paraId="4D50EE9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710B68F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585B25F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BCD6B2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2945D88" w14:textId="77777777" w:rsidR="002D215F" w:rsidRDefault="002D215F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0D5043F" w14:textId="77777777" w:rsidR="002D215F" w:rsidRDefault="002D215F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0C57BA6E" w14:textId="77777777" w:rsidTr="00584053">
              <w:trPr>
                <w:trHeight w:val="1300"/>
              </w:trPr>
              <w:tc>
                <w:tcPr>
                  <w:tcW w:w="8363" w:type="dxa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tbl>
                  <w:tblPr>
                    <w:tblpPr w:leftFromText="141" w:rightFromText="141" w:vertAnchor="text" w:horzAnchor="margin" w:tblpX="-147" w:tblpY="-1208"/>
                    <w:tblW w:w="86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03"/>
                    <w:gridCol w:w="1194"/>
                    <w:gridCol w:w="549"/>
                    <w:gridCol w:w="762"/>
                    <w:gridCol w:w="946"/>
                    <w:gridCol w:w="951"/>
                    <w:gridCol w:w="947"/>
                    <w:gridCol w:w="1090"/>
                  </w:tblGrid>
                  <w:tr w:rsidR="000968A0" w:rsidRPr="00AB3AE5" w14:paraId="599488D4" w14:textId="77777777" w:rsidTr="000968A0">
                    <w:trPr>
                      <w:trHeight w:val="265"/>
                    </w:trPr>
                    <w:tc>
                      <w:tcPr>
                        <w:tcW w:w="8642" w:type="dxa"/>
                        <w:gridSpan w:val="8"/>
                        <w:shd w:val="clear" w:color="auto" w:fill="D9D9D9"/>
                      </w:tcPr>
                      <w:p w14:paraId="47386557" w14:textId="77777777" w:rsidR="000968A0" w:rsidRPr="00AB3AE5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lastRenderedPageBreak/>
                          <w:t xml:space="preserve">ETAPA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2,  Verificación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de actividades asincrónicas </w:t>
                        </w:r>
                      </w:p>
                    </w:tc>
                  </w:tr>
                  <w:tr w:rsidR="000968A0" w:rsidRPr="00687986" w14:paraId="5CCEA265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  <w:vAlign w:val="center"/>
                      </w:tcPr>
                      <w:p w14:paraId="32521F22" w14:textId="77777777" w:rsidR="000968A0" w:rsidRDefault="000968A0" w:rsidP="000968A0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Lugar / Fecha</w:t>
                        </w:r>
                      </w:p>
                    </w:tc>
                    <w:tc>
                      <w:tcPr>
                        <w:tcW w:w="5245" w:type="dxa"/>
                        <w:gridSpan w:val="6"/>
                        <w:shd w:val="clear" w:color="auto" w:fill="auto"/>
                        <w:vAlign w:val="center"/>
                      </w:tcPr>
                      <w:p w14:paraId="13812755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:rsidRPr="00687986" w14:paraId="6134E48E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  <w:vAlign w:val="center"/>
                      </w:tcPr>
                      <w:p w14:paraId="7E38F792" w14:textId="77777777" w:rsidR="000968A0" w:rsidRDefault="000968A0" w:rsidP="000968A0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6A7E980B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159BCF84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C</w:t>
                        </w: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1574B58D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39659759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</w:t>
                        </w: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096C02DC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</w:t>
                        </w: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0FB65704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N. O</w:t>
                        </w:r>
                      </w:p>
                    </w:tc>
                  </w:tr>
                  <w:tr w:rsidR="000968A0" w:rsidRPr="00687986" w14:paraId="5F6B0C33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  <w:vAlign w:val="center"/>
                      </w:tcPr>
                      <w:p w14:paraId="45310CF4" w14:textId="77777777" w:rsidR="000968A0" w:rsidRDefault="000968A0" w:rsidP="000968A0">
                        <w:pPr>
                          <w:suppressAutoHyphens w:val="0"/>
                          <w:spacing w:line="36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INFORMACIÓN DEL CURSO: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05CABFAA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4E279A20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(4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60508E65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0D73B18E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2A6F478A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  <w:r w:rsidRPr="0068798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0A184065" w14:textId="77777777" w:rsidR="000968A0" w:rsidRPr="0068798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(0)</w:t>
                        </w:r>
                      </w:p>
                    </w:tc>
                  </w:tr>
                  <w:tr w:rsidR="000968A0" w14:paraId="13603AC4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28BFF27F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Permite la plataforma establecer un seguimiento y evaluación continua del aprendizaje, monitoreando las actividades de los participantes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66C6B02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F61977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0DFCD0BB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36E04C6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55E00DA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0F7840F2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032EE509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6DBB232E" w14:textId="77777777" w:rsidR="000968A0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Se encuentran definidas las herramientas de administrador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3F417B7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4E2A89D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50F65EAF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169B432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5D6C185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16EFA8E4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223EE7B7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39153235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El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Instructor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está </w:t>
                        </w:r>
                        <w:r w:rsidRPr="00736EB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Acreditado por la Autoridad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Aeronáutica.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7D33EDF9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4C3D6EA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6BCBE18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0798BDF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09BD256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38514E8A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37E877F1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624C1A51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Permite la plataforma cotejar los participantes con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registro  declarado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en el  Anexo E.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1C9A702B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BCDD3D2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524413F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18BE4A70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573A7983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795473B9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05078EF8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6C4E3C94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El entorno del módulo es intuitivo.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1076E66A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3C7232A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040EB2E0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2F0EC4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2FA6374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16A2F7C2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1FD93A7B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0E046A22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Posee la plataforma diversidad de recursos para la formación y la comunicación.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5A684A01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DEBF64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105413E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048C668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946FCB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535931D2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3C4D54E0" w14:textId="77777777" w:rsidTr="000968A0">
                    <w:trPr>
                      <w:trHeight w:val="265"/>
                    </w:trPr>
                    <w:tc>
                      <w:tcPr>
                        <w:tcW w:w="8642" w:type="dxa"/>
                        <w:gridSpan w:val="8"/>
                        <w:shd w:val="clear" w:color="auto" w:fill="FFFFFF"/>
                      </w:tcPr>
                      <w:p w14:paraId="6BA53774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DEL INSTRUCTOR</w:t>
                        </w:r>
                      </w:p>
                    </w:tc>
                  </w:tr>
                  <w:tr w:rsidR="000968A0" w14:paraId="2CE450D9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7DBDF967" w14:textId="77777777" w:rsidR="000968A0" w:rsidRPr="00AB4BCE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con horario de instrucción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, establecido en el cronograma de actividades del curso.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7C15D110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C023B56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2CAB3B12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005D983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3B76445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43299274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4A87B7F7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4DFE4D1A" w14:textId="77777777" w:rsidR="000968A0" w:rsidRPr="00AB4BCE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Presenta los objetivos y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/o </w:t>
                        </w:r>
                        <w:r w:rsidRPr="00AB4BCE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contenidos de la clase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2FE0C81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5D691EE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24D36A1F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5D9AF7CF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D21A42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2EA351D9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7CA6E6C4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53A9592B" w14:textId="77777777" w:rsidR="000968A0" w:rsidRPr="00AD0ECF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Claridad al exponer los contenidos.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22CEA9A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D5030A1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38668813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507F16D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369C436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23D34FBE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169AD535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29EFD6A1" w14:textId="77777777" w:rsidR="000968A0" w:rsidRPr="00AD0ECF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Trabaja en la clase los aprendizajes esperados declarados mediante el contenido y actividades a realizar.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7109A7D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1A78DCA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29B54B0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2B0C4860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14155E2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12886BC3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24C97265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4CF22307" w14:textId="77777777" w:rsidR="000968A0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Desarrolla los contenidos y/o destrezas de forma clara precisa y adecuada.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0036960B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4926D6F2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7210EF8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0EC23908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4C12AED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03CB2EA7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5D65C1D4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5F36493B" w14:textId="77777777" w:rsidR="000968A0" w:rsidRPr="00AB4BCE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AB4BCE"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Demuestra liderazgo, confianza en su propio tr</w:t>
                        </w:r>
                        <w:r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 xml:space="preserve">abajo de aula 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40A453A5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7B29BA6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0AE0FCFA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7455CA86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A47705E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41AE7906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12181A1B" w14:textId="77777777" w:rsidTr="000968A0">
                    <w:trPr>
                      <w:trHeight w:val="265"/>
                    </w:trPr>
                    <w:tc>
                      <w:tcPr>
                        <w:tcW w:w="8642" w:type="dxa"/>
                        <w:gridSpan w:val="8"/>
                        <w:shd w:val="clear" w:color="auto" w:fill="FFFFFF"/>
                      </w:tcPr>
                      <w:p w14:paraId="23C9DC60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ESTRATEGIAS METODOLÓGICAS</w:t>
                        </w:r>
                      </w:p>
                    </w:tc>
                  </w:tr>
                  <w:tr w:rsidR="000968A0" w14:paraId="7372BCEF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41AE3F5F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  <w:t>Utiliza recursos didácticos: E-book, links, plataforma interactiva, recursos audiovisuales para facilitar el aprendizaje.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54C1F6E1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3028E7A3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2C4B2026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591D13AA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4B8853FF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480B456A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350E2BD4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13C71D54" w14:textId="77777777" w:rsidR="000968A0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 Narrow" w:hAnsi="Arial Narrow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Ayuda a implementar didácticas activas, para la asesoría y seguimiento del proceso de formación y realizar acompañamiento al proceso formativo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58BCE6C5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1EE09C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03FAEF71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CC0801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0FFEDB7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3F36D174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6E222DA5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7BB431F0" w14:textId="77777777" w:rsidR="000968A0" w:rsidRPr="002D215F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spacing w:line="276" w:lineRule="auto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  <w:t>Los recursos de apoyo para el aprendizaje son utilizados en función de los aprendizajes esperados.</w:t>
                        </w:r>
                      </w:p>
                      <w:p w14:paraId="4AECC0CB" w14:textId="77777777" w:rsidR="002D215F" w:rsidRDefault="002D215F" w:rsidP="002D215F">
                        <w:pPr>
                          <w:suppressAutoHyphens w:val="0"/>
                          <w:spacing w:line="276" w:lineRule="auto"/>
                          <w:ind w:left="306"/>
                          <w:rPr>
                            <w:rFonts w:ascii="Arial Narrow" w:hAnsi="Arial Narrow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7AD0848" w14:textId="77777777" w:rsidR="002D215F" w:rsidRPr="00736EB7" w:rsidRDefault="002D215F" w:rsidP="002D215F">
                        <w:pPr>
                          <w:suppressAutoHyphens w:val="0"/>
                          <w:spacing w:line="276" w:lineRule="auto"/>
                          <w:ind w:left="306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44239882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249E91D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724E8E91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AC05539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4F9251F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3B600810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54861166" w14:textId="77777777" w:rsidTr="000968A0">
                    <w:trPr>
                      <w:trHeight w:val="265"/>
                    </w:trPr>
                    <w:tc>
                      <w:tcPr>
                        <w:tcW w:w="8642" w:type="dxa"/>
                        <w:gridSpan w:val="8"/>
                        <w:shd w:val="clear" w:color="auto" w:fill="FFFFFF"/>
                      </w:tcPr>
                      <w:p w14:paraId="303DF8FF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lastRenderedPageBreak/>
                          <w:t>AMBIENTE DE APRENDIZAJE</w:t>
                        </w:r>
                      </w:p>
                    </w:tc>
                  </w:tr>
                  <w:tr w:rsidR="000968A0" w14:paraId="5136AF6B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365649D3" w14:textId="77777777" w:rsidR="000968A0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Permite la plataforma el acceso a la información y a su estructuración como base de datos, bibliotecas virtuales, tutoriales, etc.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275B005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6928D78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5EE152A6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052C86C5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83AEC9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2793191A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167E19AD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39F485D2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Garantiza la plataforma el empleo de evaluaciones con diversos ítems (alternativas, términos pareados y/o verdaderos o falsos.)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74BE9CFB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4F994544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460313C0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7F19829D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0B4C763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0251C84E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36027529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7EABC44F" w14:textId="77777777" w:rsidR="000968A0" w:rsidRPr="00736EB7" w:rsidRDefault="000968A0" w:rsidP="000968A0">
                        <w:pPr>
                          <w:numPr>
                            <w:ilvl w:val="0"/>
                            <w:numId w:val="1"/>
                          </w:numPr>
                          <w:suppressAutoHyphens w:val="0"/>
                          <w:ind w:left="306" w:hanging="284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La navegación dentro de la plataforma es sencilla posibilitando el seguimiento de los módulos de aprendizajes.</w:t>
                        </w:r>
                      </w:p>
                    </w:tc>
                    <w:tc>
                      <w:tcPr>
                        <w:tcW w:w="549" w:type="dxa"/>
                        <w:shd w:val="clear" w:color="auto" w:fill="auto"/>
                        <w:vAlign w:val="center"/>
                      </w:tcPr>
                      <w:p w14:paraId="1E96FFF7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762" w:type="dxa"/>
                        <w:shd w:val="clear" w:color="auto" w:fill="auto"/>
                        <w:vAlign w:val="center"/>
                      </w:tcPr>
                      <w:p w14:paraId="21E6648C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6" w:type="dxa"/>
                        <w:shd w:val="clear" w:color="auto" w:fill="auto"/>
                        <w:vAlign w:val="center"/>
                      </w:tcPr>
                      <w:p w14:paraId="1EAC2315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auto"/>
                        <w:vAlign w:val="center"/>
                      </w:tcPr>
                      <w:p w14:paraId="4CCA9666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947" w:type="dxa"/>
                        <w:shd w:val="clear" w:color="auto" w:fill="auto"/>
                        <w:vAlign w:val="center"/>
                      </w:tcPr>
                      <w:p w14:paraId="12F8A29F" w14:textId="77777777" w:rsidR="000968A0" w:rsidRPr="00687986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67835FE3" w14:textId="77777777" w:rsidR="000968A0" w:rsidRDefault="000968A0" w:rsidP="000968A0">
                        <w:pPr>
                          <w:suppressAutoHyphens w:val="0"/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7FE4946B" w14:textId="77777777" w:rsidTr="000968A0">
                    <w:trPr>
                      <w:trHeight w:val="265"/>
                    </w:trPr>
                    <w:tc>
                      <w:tcPr>
                        <w:tcW w:w="7552" w:type="dxa"/>
                        <w:gridSpan w:val="7"/>
                        <w:shd w:val="clear" w:color="auto" w:fill="D9D9D9"/>
                      </w:tcPr>
                      <w:p w14:paraId="17557CBD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459F2624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 MÁXIMO: 90                                                                       PUNTAJE OBTENIDO</w:t>
                        </w:r>
                      </w:p>
                      <w:p w14:paraId="058717DC" w14:textId="77777777" w:rsidR="000968A0" w:rsidRPr="00687986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  <w:tc>
                      <w:tcPr>
                        <w:tcW w:w="1090" w:type="dxa"/>
                        <w:shd w:val="clear" w:color="auto" w:fill="D9D9D9"/>
                        <w:vAlign w:val="center"/>
                      </w:tcPr>
                      <w:p w14:paraId="2AAB122A" w14:textId="77777777" w:rsidR="000968A0" w:rsidRDefault="000968A0" w:rsidP="002D215F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:rsidRPr="00DE6D36" w14:paraId="78FE8565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D9D9D9"/>
                      </w:tcPr>
                      <w:p w14:paraId="7F1ED1CA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RENDIMIENTO</w:t>
                        </w:r>
                      </w:p>
                    </w:tc>
                    <w:tc>
                      <w:tcPr>
                        <w:tcW w:w="1194" w:type="dxa"/>
                        <w:shd w:val="clear" w:color="auto" w:fill="D9D9D9"/>
                      </w:tcPr>
                      <w:p w14:paraId="5C633B93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PUNTAJE</w:t>
                        </w:r>
                      </w:p>
                    </w:tc>
                    <w:tc>
                      <w:tcPr>
                        <w:tcW w:w="5245" w:type="dxa"/>
                        <w:gridSpan w:val="6"/>
                        <w:shd w:val="clear" w:color="auto" w:fill="D9D9D9"/>
                      </w:tcPr>
                      <w:p w14:paraId="65F166B8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DE6D3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ACCIONES DGAC</w:t>
                        </w:r>
                      </w:p>
                    </w:tc>
                  </w:tr>
                  <w:tr w:rsidR="000968A0" w:rsidRPr="00DE6D36" w14:paraId="0969BCD8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57506AC0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Destacado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431C39B7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2CDF05E3" w14:textId="77777777" w:rsidR="000968A0" w:rsidRPr="00DE6D36" w:rsidRDefault="000968A0" w:rsidP="000968A0">
                        <w:pPr>
                          <w:suppressAutoHyphens w:val="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sobresaliente el indicador. R</w:t>
                        </w:r>
                        <w:r w:rsidRPr="00DE6D36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.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02F1983B" w14:textId="77777777" w:rsidR="000968A0" w:rsidRPr="00DE6D36" w:rsidRDefault="000968A0" w:rsidP="000968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90 puntos.</w:t>
                        </w:r>
                      </w:p>
                    </w:tc>
                  </w:tr>
                  <w:tr w:rsidR="000968A0" w:rsidRPr="00DE6D36" w14:paraId="752B93CD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387E60CB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Competente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635430AA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4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2FDBCE03" w14:textId="77777777" w:rsidR="000968A0" w:rsidRPr="00DE6D36" w:rsidRDefault="000968A0" w:rsidP="000968A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con el indicador. Retroalimentar al instructor los aspectos positivos y aquellos que podría mejorar.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1E7B2448" w14:textId="77777777" w:rsidR="000968A0" w:rsidRPr="00DE6D36" w:rsidRDefault="000968A0" w:rsidP="000968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72 a 89 puntos.</w:t>
                        </w:r>
                      </w:p>
                    </w:tc>
                  </w:tr>
                  <w:tr w:rsidR="000968A0" w:rsidRPr="00DE6D36" w14:paraId="2AA2A479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23D221C6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Insatisfactorio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4F667DF9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29FB9984" w14:textId="77777777" w:rsidR="000968A0" w:rsidRPr="00DE6D36" w:rsidRDefault="000968A0" w:rsidP="000968A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Cumple en forma mínima el indicador, evidenciando falencias que impiden su logro.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Retroalimentar  al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instructor los aspectos a mejorar.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343D318C" w14:textId="77777777" w:rsidR="000968A0" w:rsidRPr="00DE6D36" w:rsidRDefault="000968A0" w:rsidP="000968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54 a 71 puntos.</w:t>
                        </w:r>
                      </w:p>
                    </w:tc>
                  </w:tr>
                  <w:tr w:rsidR="000968A0" w:rsidRPr="00DE6D36" w14:paraId="161FA722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3C8C7CEA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Deficiente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74A0F75E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2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5E3ED399" w14:textId="77777777" w:rsidR="000968A0" w:rsidRPr="00DE6D36" w:rsidRDefault="000968A0" w:rsidP="000968A0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Cumple de forma mínima el indicador, evidenciando falencias graves que impiden su logro. Retroalimentar las deficiencias al instructor.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2B487790" w14:textId="77777777" w:rsidR="000968A0" w:rsidRPr="00DE6D36" w:rsidRDefault="000968A0" w:rsidP="000968A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36 a 53 puntos.</w:t>
                        </w:r>
                      </w:p>
                    </w:tc>
                  </w:tr>
                  <w:tr w:rsidR="000968A0" w:rsidRPr="00DE6D36" w14:paraId="559D23A3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575B7255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Insuficiente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6A3DFC72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670A8BE3" w14:textId="77777777" w:rsidR="000968A0" w:rsidRPr="00DE6D36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cumple con el indicador. R</w:t>
                        </w:r>
                        <w:r w:rsidRPr="00E93107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etroalimentar al instructor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. </w:t>
                        </w:r>
                        <w:r w:rsidRPr="00AD0ECF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 xml:space="preserve"> Cancelar instrucción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-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1AA56194" w14:textId="77777777" w:rsidR="000968A0" w:rsidRPr="00DE6D36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18 a 35 puntos.</w:t>
                        </w:r>
                      </w:p>
                    </w:tc>
                  </w:tr>
                  <w:tr w:rsidR="000968A0" w:rsidRPr="00DE6D36" w14:paraId="2AED4DAB" w14:textId="77777777" w:rsidTr="00C37834">
                    <w:trPr>
                      <w:trHeight w:val="265"/>
                    </w:trPr>
                    <w:tc>
                      <w:tcPr>
                        <w:tcW w:w="2203" w:type="dxa"/>
                        <w:shd w:val="clear" w:color="auto" w:fill="FFFFFF"/>
                      </w:tcPr>
                      <w:p w14:paraId="086CF8E3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observado</w:t>
                        </w:r>
                      </w:p>
                    </w:tc>
                    <w:tc>
                      <w:tcPr>
                        <w:tcW w:w="1194" w:type="dxa"/>
                        <w:shd w:val="clear" w:color="auto" w:fill="FFFFFF"/>
                      </w:tcPr>
                      <w:p w14:paraId="5794D9AE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0</w:t>
                        </w:r>
                      </w:p>
                    </w:tc>
                    <w:tc>
                      <w:tcPr>
                        <w:tcW w:w="3208" w:type="dxa"/>
                        <w:gridSpan w:val="4"/>
                        <w:shd w:val="clear" w:color="auto" w:fill="FFFFFF"/>
                      </w:tcPr>
                      <w:p w14:paraId="046FD16A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No se observa el indicador.</w:t>
                        </w:r>
                      </w:p>
                    </w:tc>
                    <w:tc>
                      <w:tcPr>
                        <w:tcW w:w="2037" w:type="dxa"/>
                        <w:gridSpan w:val="2"/>
                        <w:shd w:val="clear" w:color="auto" w:fill="FFFFFF"/>
                      </w:tcPr>
                      <w:p w14:paraId="50C183E2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  <w:tr w:rsidR="000968A0" w14:paraId="2AB3E80C" w14:textId="77777777" w:rsidTr="00C37834">
                    <w:trPr>
                      <w:trHeight w:val="265"/>
                    </w:trPr>
                    <w:tc>
                      <w:tcPr>
                        <w:tcW w:w="3397" w:type="dxa"/>
                        <w:gridSpan w:val="2"/>
                        <w:shd w:val="clear" w:color="auto" w:fill="D9D9D9"/>
                      </w:tcPr>
                      <w:p w14:paraId="6CC9676B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>Desviaciones</w:t>
                        </w:r>
                        <w:r w:rsidRPr="00AD0EC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o brechas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  <w:t xml:space="preserve"> del proceso</w:t>
                        </w:r>
                      </w:p>
                      <w:p w14:paraId="05916CF6" w14:textId="77777777" w:rsidR="000968A0" w:rsidRPr="0037783C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</w:pPr>
                        <w:r w:rsidRPr="0037783C">
                          <w:rPr>
                            <w:rFonts w:ascii="Arial" w:hAnsi="Arial" w:cs="Arial"/>
                            <w:sz w:val="18"/>
                            <w:szCs w:val="18"/>
                            <w:lang w:val="es-CL" w:eastAsia="es-ES"/>
                          </w:rPr>
                          <w:t>(Comentarios DGAC)</w:t>
                        </w:r>
                      </w:p>
                    </w:tc>
                    <w:tc>
                      <w:tcPr>
                        <w:tcW w:w="5245" w:type="dxa"/>
                        <w:gridSpan w:val="6"/>
                        <w:shd w:val="clear" w:color="auto" w:fill="auto"/>
                      </w:tcPr>
                      <w:p w14:paraId="370DBADC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24C66B2E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6B0A94B5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0FF7CB29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30398A7C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2A827F6E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6B5F6444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45968594" w14:textId="77777777" w:rsidR="000968A0" w:rsidRDefault="000968A0" w:rsidP="000968A0">
                        <w:pPr>
                          <w:suppressAutoHyphens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  <w:p w14:paraId="3A8F68CA" w14:textId="77777777" w:rsidR="000968A0" w:rsidRDefault="000968A0" w:rsidP="000968A0">
                        <w:pPr>
                          <w:suppressAutoHyphens w:val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CL" w:eastAsia="es-ES"/>
                          </w:rPr>
                        </w:pPr>
                      </w:p>
                    </w:tc>
                  </w:tr>
                </w:tbl>
                <w:p w14:paraId="52D9E5F5" w14:textId="77777777" w:rsidR="00CC06D3" w:rsidRPr="00AB3AE5" w:rsidRDefault="00CC06D3" w:rsidP="000968A0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bookmarkEnd w:id="0"/>
            <w:tr w:rsidR="00CC06D3" w:rsidRPr="00AB3AE5" w14:paraId="481F7E03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C97B9F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Resolución de Problemas:</w:t>
                  </w:r>
                </w:p>
                <w:p w14:paraId="03C5444C" w14:textId="77777777" w:rsidR="00CC06D3" w:rsidRPr="0037783C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37783C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(Medidas adoptadas)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D9C0B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9C42E82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6392A3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A16270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EE4DCB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CF50F48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0582814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10668D3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DF02D29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20154D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771A5BB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B3219B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Comentarios del Instructor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129A5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00B8C3D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B3EEC9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8067D7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3C08677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977332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5CF1311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BF5DAE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1DAF68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8307E80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E2FFECB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DEFB75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lastRenderedPageBreak/>
                    <w:t>Aprobación Etapa 2</w:t>
                  </w:r>
                </w:p>
                <w:p w14:paraId="705A9971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EBD6D7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DAAAD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X</w:t>
                  </w: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129820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6DC51E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4B47C4E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24E84F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Requiere vigilancia post instrucción</w:t>
                  </w:r>
                </w:p>
                <w:p w14:paraId="0950D68C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D437D4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2993B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1395B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62571B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X</w:t>
                  </w:r>
                </w:p>
              </w:tc>
            </w:tr>
            <w:tr w:rsidR="00CC06D3" w:rsidRPr="00AB3AE5" w14:paraId="286E1F8E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3B11797A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079623C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23BD431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2EC354D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699CE1D" w14:textId="77777777" w:rsidR="00CC06D3" w:rsidRDefault="0058405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MARCELA ULLOA R.</w:t>
                  </w:r>
                </w:p>
                <w:p w14:paraId="2584EF80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77E4C77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1EC5AC8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Instructor o Empresa</w:t>
                  </w:r>
                </w:p>
              </w:tc>
            </w:tr>
            <w:tr w:rsidR="00CC06D3" w:rsidRPr="00AB3AE5" w14:paraId="6692DAD4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6BBA566F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39BEF20D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AE1F69F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ETAPA 3, Post Instrucción</w:t>
                  </w:r>
                </w:p>
              </w:tc>
            </w:tr>
            <w:tr w:rsidR="00CC06D3" w:rsidRPr="00AB3AE5" w14:paraId="1B3FF078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6D58B0B7" w14:textId="77777777" w:rsidR="00CC06D3" w:rsidRPr="000A3CFC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Fecha  /</w:t>
                  </w:r>
                  <w:proofErr w:type="gramEnd"/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 xml:space="preserve"> Hora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804E11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438CBFA8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EF8DCAB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Lugar: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368B5A" w14:textId="77777777" w:rsidR="00CC06D3" w:rsidRPr="00AB3AE5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7A24F466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09A16035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Medidas de Vigilancia</w:t>
                  </w:r>
                </w:p>
                <w:p w14:paraId="0EF4925F" w14:textId="77777777" w:rsidR="00CC06D3" w:rsidRPr="009B1E98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  <w:r w:rsidRPr="009B1E98"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  <w:t>(Observaciones)</w:t>
                  </w:r>
                </w:p>
              </w:tc>
              <w:tc>
                <w:tcPr>
                  <w:tcW w:w="5583" w:type="dxa"/>
                  <w:gridSpan w:val="1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9FF411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2E631AC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2B07F02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6A950585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7201BB18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47738A9E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3699B5D4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  <w:p w14:paraId="41E1451B" w14:textId="77777777" w:rsidR="00CC06D3" w:rsidRPr="00AB3AE5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6AE036B2" w14:textId="77777777" w:rsidTr="00584053">
              <w:trPr>
                <w:trHeight w:val="265"/>
              </w:trPr>
              <w:tc>
                <w:tcPr>
                  <w:tcW w:w="27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D9D9D9"/>
                </w:tcPr>
                <w:p w14:paraId="76C0D3DA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Aprobación Etapa 3</w:t>
                  </w:r>
                </w:p>
                <w:p w14:paraId="5E8C5A7D" w14:textId="77777777" w:rsidR="00CC06D3" w:rsidRDefault="00CC06D3" w:rsidP="00CC06D3">
                  <w:pPr>
                    <w:suppressAutoHyphens w:val="0"/>
                    <w:spacing w:line="360" w:lineRule="auto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3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7856D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SI</w:t>
                  </w: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A81906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  <w:tc>
                <w:tcPr>
                  <w:tcW w:w="145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3D4C762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</w:t>
                  </w:r>
                  <w:r w:rsidRPr="00DE6D36">
                    <w:rPr>
                      <w:rFonts w:ascii="Arial" w:hAnsi="Arial" w:cs="Arial"/>
                      <w:b/>
                      <w:sz w:val="18"/>
                      <w:szCs w:val="18"/>
                      <w:shd w:val="clear" w:color="auto" w:fill="D9D9D9"/>
                      <w:lang w:val="es-CL" w:eastAsia="es-ES"/>
                    </w:rPr>
                    <w:t>O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F1CA0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17921DC6" w14:textId="77777777" w:rsidTr="00584053">
              <w:trPr>
                <w:trHeight w:val="265"/>
              </w:trPr>
              <w:tc>
                <w:tcPr>
                  <w:tcW w:w="8363" w:type="dxa"/>
                  <w:gridSpan w:val="1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14:paraId="369F47CC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es-CL" w:eastAsia="es-ES"/>
                    </w:rPr>
                  </w:pPr>
                </w:p>
              </w:tc>
            </w:tr>
            <w:tr w:rsidR="00CC06D3" w:rsidRPr="00AB3AE5" w14:paraId="2CE9BF2E" w14:textId="77777777" w:rsidTr="00584053">
              <w:trPr>
                <w:trHeight w:val="265"/>
              </w:trPr>
              <w:tc>
                <w:tcPr>
                  <w:tcW w:w="388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5B8D056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4C151D67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115E237" w14:textId="77777777" w:rsidR="00CC06D3" w:rsidRDefault="00CC06D3" w:rsidP="00CC06D3">
                  <w:pPr>
                    <w:suppressAutoHyphens w:val="0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F94441B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16057769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</w:p>
                <w:p w14:paraId="6AC2A213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Responsable DGAC</w:t>
                  </w:r>
                </w:p>
              </w:tc>
              <w:tc>
                <w:tcPr>
                  <w:tcW w:w="4478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14:paraId="47D0B62D" w14:textId="77777777" w:rsidR="00CC06D3" w:rsidRDefault="00CC06D3" w:rsidP="00CC06D3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CL" w:eastAsia="es-ES"/>
                    </w:rPr>
                    <w:t>Nombre y Firma Instructor o Empresa</w:t>
                  </w:r>
                </w:p>
              </w:tc>
            </w:tr>
          </w:tbl>
          <w:p w14:paraId="1E581198" w14:textId="77777777" w:rsidR="00CC06D3" w:rsidRPr="00AB3AE5" w:rsidRDefault="00CC06D3" w:rsidP="00CC06D3">
            <w:pPr>
              <w:suppressAutoHyphens w:val="0"/>
              <w:rPr>
                <w:rFonts w:ascii="Arial" w:hAnsi="Arial" w:cs="Arial"/>
                <w:lang w:val="es-CL" w:eastAsia="es-ES"/>
              </w:rPr>
            </w:pPr>
          </w:p>
        </w:tc>
      </w:tr>
    </w:tbl>
    <w:p w14:paraId="4268E2DF" w14:textId="77777777" w:rsidR="00CC06D3" w:rsidRDefault="00CC06D3"/>
    <w:sectPr w:rsidR="00CC06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462DA"/>
    <w:multiLevelType w:val="hybridMultilevel"/>
    <w:tmpl w:val="B4641932"/>
    <w:lvl w:ilvl="0" w:tplc="E1DEB2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FD"/>
    <w:rsid w:val="000468C6"/>
    <w:rsid w:val="000635AD"/>
    <w:rsid w:val="000968A0"/>
    <w:rsid w:val="00130DCA"/>
    <w:rsid w:val="00131F3B"/>
    <w:rsid w:val="001A42F2"/>
    <w:rsid w:val="002033DF"/>
    <w:rsid w:val="00244688"/>
    <w:rsid w:val="00280CC1"/>
    <w:rsid w:val="002847DE"/>
    <w:rsid w:val="002A7A75"/>
    <w:rsid w:val="002D215F"/>
    <w:rsid w:val="0031110D"/>
    <w:rsid w:val="003F3032"/>
    <w:rsid w:val="00427CBF"/>
    <w:rsid w:val="00584053"/>
    <w:rsid w:val="005901A6"/>
    <w:rsid w:val="007B02A5"/>
    <w:rsid w:val="007E77EE"/>
    <w:rsid w:val="009C1701"/>
    <w:rsid w:val="00A737F9"/>
    <w:rsid w:val="00AB0B59"/>
    <w:rsid w:val="00AB4BCE"/>
    <w:rsid w:val="00AD0ECF"/>
    <w:rsid w:val="00B01D6F"/>
    <w:rsid w:val="00B124C0"/>
    <w:rsid w:val="00B65C8B"/>
    <w:rsid w:val="00C37834"/>
    <w:rsid w:val="00CA13C5"/>
    <w:rsid w:val="00CC06D3"/>
    <w:rsid w:val="00CC7A0A"/>
    <w:rsid w:val="00CF38FD"/>
    <w:rsid w:val="00D4103E"/>
    <w:rsid w:val="00D532C6"/>
    <w:rsid w:val="00DE1260"/>
    <w:rsid w:val="00F110B2"/>
    <w:rsid w:val="00F50F0B"/>
    <w:rsid w:val="00FA419C"/>
    <w:rsid w:val="00FE7FA4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FE1E"/>
  <w15:chartTrackingRefBased/>
  <w15:docId w15:val="{18264CBC-4BDD-481D-B332-FA0FA343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8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1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</dc:creator>
  <cp:keywords/>
  <dc:description/>
  <cp:lastModifiedBy>Monzo, Loreto</cp:lastModifiedBy>
  <cp:revision>8</cp:revision>
  <dcterms:created xsi:type="dcterms:W3CDTF">2020-10-30T14:39:00Z</dcterms:created>
  <dcterms:modified xsi:type="dcterms:W3CDTF">2020-11-05T13:00:00Z</dcterms:modified>
</cp:coreProperties>
</file>